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1051"/>
        <w:gridCol w:w="3855"/>
        <w:gridCol w:w="4217"/>
        <w:gridCol w:w="1829"/>
        <w:gridCol w:w="2794"/>
        <w:gridCol w:w="852"/>
        <w:gridCol w:w="69"/>
      </w:tblGrid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2E2D23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3B60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A46EB4">
        <w:trPr>
          <w:gridAfter w:val="1"/>
          <w:wAfter w:w="69" w:type="dxa"/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3B6026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94ECB" w:rsidRPr="00B54175" w:rsidTr="00A46EB4">
        <w:trPr>
          <w:gridAfter w:val="1"/>
          <w:wAfter w:w="69" w:type="dxa"/>
          <w:trHeight w:val="809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E2D23" w:rsidP="00D82E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D23">
              <w:rPr>
                <w:sz w:val="28"/>
                <w:szCs w:val="28"/>
              </w:rPr>
              <w:t xml:space="preserve">Звуки гласные и согласные. </w:t>
            </w:r>
            <w:r w:rsidR="003B6026" w:rsidRPr="003B6026">
              <w:rPr>
                <w:sz w:val="28"/>
                <w:szCs w:val="28"/>
              </w:rPr>
              <w:t>Т, Ш, Щ, Я, Ч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79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 w:rsidR="005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правило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выделения первого звука, а также звуков </w:t>
            </w:r>
            <w:r w:rsidR="00306455" w:rsidRP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Т, </w:t>
            </w:r>
            <w:proofErr w:type="gramStart"/>
            <w:r w:rsidR="00306455" w:rsidRP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="00306455" w:rsidRP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Щ, Я, Ч</w:t>
            </w:r>
            <w:r w:rsid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доски. Цель: научить дружно и четко отвечать у доски, выявить общие знания группы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Давайте с вами найдем 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буквы, которые вы уже знаете</w:t>
            </w:r>
          </w:p>
          <w:p w:rsidR="002E2D23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алфавит не по порядку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D23" w:rsidRP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483F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00483F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004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00483F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004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</w:t>
            </w:r>
            <w:proofErr w:type="spellEnd"/>
          </w:p>
          <w:p w:rsidR="00947F1D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дружно хором четко и коротко называть знакомые буквы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</w:t>
            </w:r>
          </w:p>
        </w:tc>
      </w:tr>
      <w:tr w:rsidR="00697686" w:rsidRPr="00B54175" w:rsidTr="00177EC1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CC099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утка, Инга, облако, стол, ракета, волна, ванна, враг, з</w:t>
            </w:r>
            <w:r w:rsid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онтик, морковь, ногти, мама</w:t>
            </w:r>
          </w:p>
          <w:p w:rsidR="00DF6A17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  <w:p w:rsidR="00792FCC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CC0990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звук»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Гласный звук открывает </w:t>
            </w: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ротик и произносится без 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повторить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правило, что 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C0990" w:rsidRDefault="00CC0990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Согласные звуки – встречают преграду: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6BA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CC0990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483F" w:rsidRDefault="005056BA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в словах комбинированных </w:t>
            </w:r>
            <w:proofErr w:type="spellStart"/>
            <w:r w:rsidR="0000483F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00483F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004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00483F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004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</w:t>
            </w:r>
            <w:proofErr w:type="spellEnd"/>
          </w:p>
          <w:p w:rsidR="005056BA" w:rsidRPr="00B54175" w:rsidRDefault="005056BA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первого звука, гласного и согласного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М- встречает преград - согласный звук, выбираем желтый домик 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открывает ротик, не встречает преграды – гласный звук, выбираем красный домик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называет слова, дети рассуждают по образцу и показывают карточку-домик для буквы.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 полиция, политика, пара, память, папарацци</w:t>
            </w:r>
          </w:p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гласный или согласный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Карточки: красный круг и желтый квадрат на каждого ребенка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 w:rsidR="000048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177EC1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 </w:t>
            </w:r>
            <w:proofErr w:type="gramStart"/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ТУК, ТУК,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ТУК, РАЗДАЕТСЯ ГДЕ-ТО СТУК</w:t>
            </w:r>
          </w:p>
          <w:p w:rsidR="0000483F" w:rsidRPr="00B54175" w:rsidRDefault="0000483F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Топор, звук топора, можно стучать карандашом в ритм стихотворения. Говорящая буква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тттттттт</w:t>
            </w:r>
            <w:proofErr w:type="spellEnd"/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00483F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Топор, топот, толпа, танк, трава, табурет, трактор, тролль, трость, Тамара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образцу</w:t>
            </w:r>
          </w:p>
          <w:p w:rsidR="00177EC1" w:rsidRPr="00B54175" w:rsidRDefault="00177EC1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177EC1" w:rsidRPr="00B54175" w:rsidRDefault="00177EC1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Обводят шарик с буквой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00483F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26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00483F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согласный звук. П</w:t>
            </w:r>
            <w:r w:rsidR="00177EC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77EC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</w:t>
            </w:r>
            <w:proofErr w:type="gramStart"/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зубы.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Согласный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0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942C10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Pr="00942C10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Ш и Щ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06455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букв Ш, Щ. Жили два брата Ш и Щ. Один очень любил порядок и всегда ходил с щеткой, все время подметал ЩЩЩЩЩ. А другой брат любил надувать шары, был проказником и много везде ссорил. Он надувал шары и запускал их летать, сдуваюсь они шипели-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шшшшшшш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Так один мусорил, а другой щеткой заметал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 и щетка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 Щ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Шайба, щетка, щеки, щетина, шум, шарф, шуба, щавель, шпинат, шум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1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Ш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дорисовывают букву Ш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C4672" w:rsidRPr="00B54175" w:rsidRDefault="003C4672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Ш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раскрашивают шары с буквой Ш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C4672" w:rsidRPr="00B54175" w:rsidRDefault="003C4672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1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Щ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дорисовывают букву Щ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C4672" w:rsidRPr="00B54175" w:rsidRDefault="00CE0556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Ш</w:t>
            </w:r>
            <w:r w:rsidR="00617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ШЩ-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ШЩ–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Будем заселять домики буквами. 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ШЩ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ШЩ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песочных столах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визуальное изображение букв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Пишем до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изученных букв: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ЙРЮАМОУПЕЁ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ШЩТКРЛБаеёб</w:t>
            </w:r>
            <w:proofErr w:type="spellEnd"/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воспроизвести графически изученную букву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 или манка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салфетки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3C4672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</w:t>
            </w:r>
            <w:proofErr w:type="spellEnd"/>
          </w:p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A44300" w:rsidRPr="00B54175" w:rsidTr="003C467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шел, шел, шел, ягодку нашел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Цель: закрепить называние буквы по ассоциации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лежат на полу, дети становятся в круг. Идут по кругу и говорят слова: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шел, шел, шел, в лесу букву …нашел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Поднимают карточку и называют букву.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</w:t>
            </w:r>
            <w:proofErr w:type="spellEnd"/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арточки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4300" w:rsidRPr="00B54175" w:rsidTr="00A46EB4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показывает движущиеся карточки сверху вниз как будто двигается лифт, темп от медленного к быстрому, дети называют карточку с буквой, как назвали карточки меняются. Можно каждому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набирать карточки,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</w:t>
            </w:r>
            <w:proofErr w:type="spellEnd"/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переключить внимание детей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 мин</w:t>
            </w:r>
          </w:p>
        </w:tc>
      </w:tr>
      <w:tr w:rsidR="00A44300" w:rsidRPr="00B54175" w:rsidTr="0000483F">
        <w:trPr>
          <w:gridAfter w:val="1"/>
          <w:wAfter w:w="69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звук, 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A44300" w:rsidRPr="00B54175" w:rsidTr="0000483F">
        <w:trPr>
          <w:gridAfter w:val="1"/>
          <w:wAfter w:w="69" w:type="dxa"/>
          <w:trHeight w:val="76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буквы Я – кто самый-самый? – я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умный, красивый, добрый? Дети выставляют правую ногу вперед и, изображая букву я, бьют себя в грудь ладонью и произносят ответы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яяяяя</w:t>
            </w:r>
            <w:proofErr w:type="spellEnd"/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Я. Написали 1 букву и назвали коротко звук Я.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</w:t>
            </w:r>
            <w:r w:rsidR="00A4430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A44300" w:rsidRPr="00B54175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329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находят все буквы Я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="00A4430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44300" w:rsidRPr="00B54175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Я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- обозначаем </w:t>
            </w:r>
            <w:r w:rsidR="00617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гласный звук. Выбираем красный домик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гласный звук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617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3E346A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Согласный звук 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306455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мин</w:t>
            </w: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буквы 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 – Четыре черепашки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Чайник, чай, часы, чулок, чары, Чебурашка, чукча, челнок, часто, читать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 31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430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6B2ECC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Default="00CE0556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согласный звук. П</w:t>
            </w:r>
            <w:r w:rsidR="00A44300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44300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язык и зубки. Согласный</w:t>
            </w:r>
            <w:r w:rsidR="00A4430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="00A4430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0556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0556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CE0556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</w:t>
            </w:r>
            <w:r w:rsidR="00CE0556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CE0556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proofErr w:type="spellEnd"/>
          </w:p>
          <w:p w:rsidR="00A44300" w:rsidRPr="003E346A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A44300" w:rsidRPr="00B54175" w:rsidTr="00A46EB4">
        <w:trPr>
          <w:gridAfter w:val="1"/>
          <w:wAfter w:w="69" w:type="dxa"/>
          <w:trHeight w:val="12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 Игра «Ромашка»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повторить изученные буквы, закрепить изученные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круг, в центре желтая тарелка – сердцевина ромашки, в ней перемешанные изученные буквы, каждый ребенок берет карточку и называет букву, прикрепляет к сердцевине, чтобы получилась ромашка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коротко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Разрезной алфавит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ЯЧ</w:t>
            </w:r>
            <w:proofErr w:type="spellEnd"/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4300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00" w:rsidRPr="00B54175" w:rsidRDefault="00A44300" w:rsidP="003E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3E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Стражники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ассоциациям и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3E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Стражники</w:t>
            </w:r>
            <w:bookmarkStart w:id="0" w:name="_GoBack"/>
            <w:bookmarkEnd w:id="0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выдвигает шлагбаум, руку вперед, показывает букву, и постепенно ее двигает вниз. Ребенок должен успеть назвать букву. Если буква названа правильно, то ре проходит. Если буква названа неправильно, то ре начинает сначала.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556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="00CE0556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CE0556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CE0556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proofErr w:type="spellEnd"/>
          </w:p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4300" w:rsidRPr="00B54175" w:rsidTr="00A46EB4">
        <w:trPr>
          <w:gridAfter w:val="1"/>
          <w:wAfter w:w="69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алфавиту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A44300" w:rsidRPr="00B54175" w:rsidTr="00A46EB4">
        <w:trPr>
          <w:gridAfter w:val="1"/>
          <w:wAfter w:w="69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 w:rsidR="00CE0556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CE0556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CE0556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CE05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ромашку и болото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A44300" w:rsidRPr="00B54175" w:rsidTr="00A46EB4">
        <w:trPr>
          <w:gridAfter w:val="1"/>
          <w:wAfter w:w="69" w:type="dxa"/>
          <w:trHeight w:val="1020"/>
        </w:trPr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0483F"/>
    <w:rsid w:val="0008355C"/>
    <w:rsid w:val="000948B7"/>
    <w:rsid w:val="000C66C1"/>
    <w:rsid w:val="00177EC1"/>
    <w:rsid w:val="001855E1"/>
    <w:rsid w:val="001B2D46"/>
    <w:rsid w:val="00290ECE"/>
    <w:rsid w:val="002A6325"/>
    <w:rsid w:val="002D38D9"/>
    <w:rsid w:val="002E2D23"/>
    <w:rsid w:val="00306455"/>
    <w:rsid w:val="00386B91"/>
    <w:rsid w:val="003B6026"/>
    <w:rsid w:val="003C07EB"/>
    <w:rsid w:val="003C4672"/>
    <w:rsid w:val="003E346A"/>
    <w:rsid w:val="003E3FD1"/>
    <w:rsid w:val="004424D0"/>
    <w:rsid w:val="004E4655"/>
    <w:rsid w:val="00502416"/>
    <w:rsid w:val="005056BA"/>
    <w:rsid w:val="00553A6A"/>
    <w:rsid w:val="005C32EE"/>
    <w:rsid w:val="00617168"/>
    <w:rsid w:val="00697686"/>
    <w:rsid w:val="006B0B4F"/>
    <w:rsid w:val="006B2ECC"/>
    <w:rsid w:val="006F4C26"/>
    <w:rsid w:val="00765DD8"/>
    <w:rsid w:val="00792FCC"/>
    <w:rsid w:val="007A4726"/>
    <w:rsid w:val="007B064D"/>
    <w:rsid w:val="008E02D2"/>
    <w:rsid w:val="0090762F"/>
    <w:rsid w:val="00942C10"/>
    <w:rsid w:val="00947F1D"/>
    <w:rsid w:val="00967EF8"/>
    <w:rsid w:val="009E1E18"/>
    <w:rsid w:val="00A26243"/>
    <w:rsid w:val="00A44300"/>
    <w:rsid w:val="00A46EB4"/>
    <w:rsid w:val="00AB7EBD"/>
    <w:rsid w:val="00B160A5"/>
    <w:rsid w:val="00B33A09"/>
    <w:rsid w:val="00B54175"/>
    <w:rsid w:val="00B75C0E"/>
    <w:rsid w:val="00BF7F31"/>
    <w:rsid w:val="00C134B9"/>
    <w:rsid w:val="00C207C1"/>
    <w:rsid w:val="00C20AC2"/>
    <w:rsid w:val="00C71AE1"/>
    <w:rsid w:val="00CC0990"/>
    <w:rsid w:val="00CC521D"/>
    <w:rsid w:val="00CE0556"/>
    <w:rsid w:val="00D82E6C"/>
    <w:rsid w:val="00DF6A17"/>
    <w:rsid w:val="00E64ACC"/>
    <w:rsid w:val="00E65920"/>
    <w:rsid w:val="00ED2910"/>
    <w:rsid w:val="00ED5BF8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16</cp:revision>
  <dcterms:created xsi:type="dcterms:W3CDTF">2021-10-20T01:52:00Z</dcterms:created>
  <dcterms:modified xsi:type="dcterms:W3CDTF">2022-04-22T06:48:00Z</dcterms:modified>
</cp:coreProperties>
</file>